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B1D1" w14:textId="47F40986" w:rsidR="00631041" w:rsidRDefault="00C17813">
      <w:r w:rsidRPr="00C17813">
        <w:rPr>
          <w:noProof/>
        </w:rPr>
        <w:drawing>
          <wp:inline distT="0" distB="0" distL="0" distR="0" wp14:anchorId="781E3D55" wp14:editId="556B8082">
            <wp:extent cx="5943600" cy="2047240"/>
            <wp:effectExtent l="0" t="0" r="0" b="0"/>
            <wp:docPr id="1149344177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44177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A4BD6" w14:textId="050F739B" w:rsidR="00C17813" w:rsidRDefault="00C17813">
      <w:r w:rsidRPr="00C17813">
        <w:rPr>
          <w:noProof/>
        </w:rPr>
        <w:drawing>
          <wp:inline distT="0" distB="0" distL="0" distR="0" wp14:anchorId="3CD2A3A0" wp14:editId="76D61E4B">
            <wp:extent cx="5943600" cy="3102610"/>
            <wp:effectExtent l="0" t="0" r="0" b="2540"/>
            <wp:docPr id="1735739643" name="Picture 1" descr="A screenshot of a dog and a pumpk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39643" name="Picture 1" descr="A screenshot of a dog and a pumpki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5FD32" w14:textId="77777777" w:rsidR="00310645" w:rsidRDefault="00310645" w:rsidP="00310645">
      <w:r>
        <w:t>By reducing the size of the picture by a small amount, you will be able to upload photos into MARS that were originally too large to upload.</w:t>
      </w:r>
    </w:p>
    <w:p w14:paraId="11187D2C" w14:textId="77777777" w:rsidR="00D8666F" w:rsidRDefault="00D8666F"/>
    <w:sectPr w:rsidR="00D86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13"/>
    <w:rsid w:val="001E63F0"/>
    <w:rsid w:val="00310645"/>
    <w:rsid w:val="00390841"/>
    <w:rsid w:val="003B3902"/>
    <w:rsid w:val="004249E3"/>
    <w:rsid w:val="005A1660"/>
    <w:rsid w:val="00631041"/>
    <w:rsid w:val="00B57453"/>
    <w:rsid w:val="00C17813"/>
    <w:rsid w:val="00C43A11"/>
    <w:rsid w:val="00D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BA89"/>
  <w15:chartTrackingRefBased/>
  <w15:docId w15:val="{8A09815E-E031-4051-89DA-20E882C9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Heather Petrone</cp:lastModifiedBy>
  <cp:revision>3</cp:revision>
  <dcterms:created xsi:type="dcterms:W3CDTF">2024-04-11T12:41:00Z</dcterms:created>
  <dcterms:modified xsi:type="dcterms:W3CDTF">2024-04-12T14:37:00Z</dcterms:modified>
</cp:coreProperties>
</file>